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8F0C0D">
        <w:rPr>
          <w:rFonts w:ascii="Times New Roman" w:hAnsi="Times New Roman" w:cs="Times New Roman"/>
          <w:b/>
          <w:sz w:val="24"/>
          <w:szCs w:val="24"/>
        </w:rPr>
        <w:t>94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702474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20B97" w:rsidRDefault="00BF12DB" w:rsidP="00F20B9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668BF">
        <w:rPr>
          <w:rFonts w:ascii="Times New Roman" w:hAnsi="Times New Roman" w:cs="Times New Roman"/>
          <w:sz w:val="24"/>
          <w:szCs w:val="24"/>
        </w:rPr>
        <w:t>КЗК-</w:t>
      </w:r>
      <w:r w:rsidR="008F0C0D" w:rsidRPr="007668BF">
        <w:rPr>
          <w:rFonts w:ascii="Times New Roman" w:hAnsi="Times New Roman" w:cs="Times New Roman"/>
          <w:sz w:val="24"/>
          <w:szCs w:val="24"/>
        </w:rPr>
        <w:t>406</w:t>
      </w:r>
      <w:r w:rsidR="00611B2E" w:rsidRPr="007668BF">
        <w:rPr>
          <w:rFonts w:ascii="Times New Roman" w:hAnsi="Times New Roman" w:cs="Times New Roman"/>
          <w:sz w:val="24"/>
          <w:szCs w:val="24"/>
        </w:rPr>
        <w:t>/202</w:t>
      </w:r>
      <w:r w:rsidR="000F6122" w:rsidRPr="007668B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7668B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2474">
        <w:rPr>
          <w:rFonts w:ascii="Times New Roman" w:hAnsi="Times New Roman" w:cs="Times New Roman"/>
          <w:sz w:val="24"/>
          <w:szCs w:val="24"/>
        </w:rPr>
        <w:t>с наблюдаващ</w:t>
      </w:r>
      <w:r w:rsidR="002A72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2474">
        <w:rPr>
          <w:rFonts w:ascii="Times New Roman" w:hAnsi="Times New Roman" w:cs="Times New Roman"/>
          <w:sz w:val="24"/>
          <w:szCs w:val="24"/>
        </w:rPr>
        <w:t>зам.-председател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77A5A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024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702474">
        <w:rPr>
          <w:rFonts w:ascii="Times New Roman" w:hAnsi="Times New Roman" w:cs="Times New Roman"/>
          <w:sz w:val="24"/>
          <w:szCs w:val="24"/>
        </w:rPr>
        <w:t>,</w:t>
      </w:r>
      <w:r w:rsidR="00702474" w:rsidRPr="00702474">
        <w:rPr>
          <w:rFonts w:ascii="Times New Roman" w:hAnsi="Times New Roman" w:cs="Times New Roman"/>
          <w:sz w:val="24"/>
          <w:szCs w:val="24"/>
        </w:rPr>
        <w:t xml:space="preserve"> </w:t>
      </w:r>
      <w:r w:rsidR="00702474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668B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668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02474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02474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="00702474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 </w:t>
      </w:r>
      <w:r w:rsidR="00EC7C72" w:rsidRPr="007668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101F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68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02474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Кюстендил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7101FE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702474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F0C0D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„ЦРБ – А4“ </w:t>
      </w:r>
      <w:r w:rsidR="00F03471" w:rsidRPr="007024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668BF" w:rsidRPr="007A5615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668BF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Default="007668BF" w:rsidP="007668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668BF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7668BF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3656" w:rsidRDefault="00F23656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656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КЗК е уведомена, че възложителят е издал </w:t>
      </w:r>
      <w:r>
        <w:rPr>
          <w:rFonts w:ascii="Times New Roman" w:hAnsi="Times New Roman" w:cs="Times New Roman"/>
          <w:sz w:val="24"/>
          <w:szCs w:val="24"/>
        </w:rPr>
        <w:t>р</w:t>
      </w:r>
      <w:bookmarkStart w:id="0" w:name="_GoBack"/>
      <w:bookmarkEnd w:id="0"/>
      <w:r w:rsidRPr="00F23656">
        <w:rPr>
          <w:rFonts w:ascii="Times New Roman" w:hAnsi="Times New Roman" w:cs="Times New Roman"/>
          <w:sz w:val="24"/>
          <w:szCs w:val="24"/>
        </w:rPr>
        <w:t>ешение №  D43907703 от 29.04.2025 г., с което е реализирал правната възможност, съгласно разпоредбите на чл. 202 от ЗОП, еднолично да отстрани допуснати нарушения, като е санирал обжалвания акт - Решение №  D43505139 от 16.04.2025 г. за изменение на Решение №  D42528826 от 18.03.2025 г. за класиране на участниците и определяне на изпълнител.</w:t>
      </w:r>
    </w:p>
    <w:p w:rsidR="00F23656" w:rsidRDefault="00F23656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Pr="004279F3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7668BF" w:rsidRDefault="007668BF" w:rsidP="007668B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668BF" w:rsidRPr="004279F3" w:rsidRDefault="007668BF" w:rsidP="007668B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668BF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668BF" w:rsidRDefault="007668BF" w:rsidP="007668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Pr="00E43969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7668BF" w:rsidRPr="00E43969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Pr="00E43969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lastRenderedPageBreak/>
        <w:t xml:space="preserve">КЗК следи служебно в хода на производството относно наличието на правен интерес у жалбоподателя, който представлява </w:t>
      </w:r>
      <w:r>
        <w:rPr>
          <w:rFonts w:ascii="Times New Roman" w:hAnsi="Times New Roman" w:cs="Times New Roman"/>
          <w:sz w:val="24"/>
          <w:szCs w:val="24"/>
        </w:rPr>
        <w:t>абсолют</w:t>
      </w:r>
      <w:r w:rsidRPr="00E43969">
        <w:rPr>
          <w:rFonts w:ascii="Times New Roman" w:hAnsi="Times New Roman" w:cs="Times New Roman"/>
          <w:sz w:val="24"/>
          <w:szCs w:val="24"/>
        </w:rPr>
        <w:t>на процесуална предпоставка за допустимост на жалбата.</w:t>
      </w:r>
    </w:p>
    <w:p w:rsidR="007668BF" w:rsidRPr="00E43969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Pr="00E43969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7668BF" w:rsidRPr="00E43969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Default="007668BF" w:rsidP="007668B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668BF" w:rsidRPr="00E43969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Pr="00E43969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Ще се произнесе с надлежен акт, съобразно предоставените й правомощия по ЗОП, който акт ще бъде обявен в  законоустановения срок.</w:t>
      </w:r>
    </w:p>
    <w:p w:rsidR="007668BF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7668BF" w:rsidRDefault="007668BF" w:rsidP="007668B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668BF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Default="007668BF" w:rsidP="00766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Default="007668BF" w:rsidP="007668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Default="007668BF" w:rsidP="007668B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668BF" w:rsidRDefault="007668BF" w:rsidP="007668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Default="007668BF" w:rsidP="007668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668BF" w:rsidRDefault="007668BF" w:rsidP="007668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Default="007668BF" w:rsidP="007668B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Default="007668BF" w:rsidP="007668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668BF" w:rsidRDefault="007668BF" w:rsidP="007668B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668BF" w:rsidRDefault="007668BF" w:rsidP="007668BF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668BF" w:rsidRDefault="007668BF" w:rsidP="007668BF">
      <w:pPr>
        <w:spacing w:after="0" w:line="264" w:lineRule="auto"/>
        <w:ind w:firstLine="708"/>
        <w:jc w:val="both"/>
      </w:pPr>
    </w:p>
    <w:p w:rsidR="007668BF" w:rsidRDefault="007668BF" w:rsidP="007668BF">
      <w:pPr>
        <w:spacing w:after="0" w:line="264" w:lineRule="auto"/>
      </w:pPr>
    </w:p>
    <w:p w:rsidR="009A1EC8" w:rsidRDefault="009A1EC8" w:rsidP="007668BF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799" w:rsidRDefault="00523799">
      <w:pPr>
        <w:spacing w:after="0" w:line="240" w:lineRule="auto"/>
      </w:pPr>
      <w:r>
        <w:separator/>
      </w:r>
    </w:p>
  </w:endnote>
  <w:endnote w:type="continuationSeparator" w:id="0">
    <w:p w:rsidR="00523799" w:rsidRDefault="00523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36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237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799" w:rsidRDefault="00523799">
      <w:pPr>
        <w:spacing w:after="0" w:line="240" w:lineRule="auto"/>
      </w:pPr>
      <w:r>
        <w:separator/>
      </w:r>
    </w:p>
  </w:footnote>
  <w:footnote w:type="continuationSeparator" w:id="0">
    <w:p w:rsidR="00523799" w:rsidRDefault="005237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CE1"/>
    <w:rsid w:val="000A207F"/>
    <w:rsid w:val="000A6DF5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634D7"/>
    <w:rsid w:val="00170A10"/>
    <w:rsid w:val="00172CCF"/>
    <w:rsid w:val="00172FCA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2F67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251F"/>
    <w:rsid w:val="00427AD6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6C2C"/>
    <w:rsid w:val="00497278"/>
    <w:rsid w:val="004A5994"/>
    <w:rsid w:val="004A6F0B"/>
    <w:rsid w:val="004C59CD"/>
    <w:rsid w:val="004D2013"/>
    <w:rsid w:val="004D3BED"/>
    <w:rsid w:val="004E06CF"/>
    <w:rsid w:val="004E56E1"/>
    <w:rsid w:val="004E724C"/>
    <w:rsid w:val="004F2DBC"/>
    <w:rsid w:val="0051456F"/>
    <w:rsid w:val="00523799"/>
    <w:rsid w:val="00524B76"/>
    <w:rsid w:val="00527212"/>
    <w:rsid w:val="00535745"/>
    <w:rsid w:val="005420DF"/>
    <w:rsid w:val="0054481A"/>
    <w:rsid w:val="00556CE0"/>
    <w:rsid w:val="00560541"/>
    <w:rsid w:val="00577A5A"/>
    <w:rsid w:val="00580AD9"/>
    <w:rsid w:val="00583C0A"/>
    <w:rsid w:val="00583D8D"/>
    <w:rsid w:val="005931EB"/>
    <w:rsid w:val="005A2734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5D7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9458A"/>
    <w:rsid w:val="006A6F5A"/>
    <w:rsid w:val="006B278B"/>
    <w:rsid w:val="006D6F92"/>
    <w:rsid w:val="006F58B3"/>
    <w:rsid w:val="006F7E5B"/>
    <w:rsid w:val="00702474"/>
    <w:rsid w:val="00705E2F"/>
    <w:rsid w:val="0070703A"/>
    <w:rsid w:val="007101FE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668BF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7D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C0D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C5198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0AF5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6BFB"/>
    <w:rsid w:val="00E61D23"/>
    <w:rsid w:val="00E6295E"/>
    <w:rsid w:val="00E64A5C"/>
    <w:rsid w:val="00E70EC9"/>
    <w:rsid w:val="00E70F10"/>
    <w:rsid w:val="00E722AF"/>
    <w:rsid w:val="00E75AD3"/>
    <w:rsid w:val="00E762C4"/>
    <w:rsid w:val="00E84A3E"/>
    <w:rsid w:val="00E97AEF"/>
    <w:rsid w:val="00EA13F9"/>
    <w:rsid w:val="00EA44FE"/>
    <w:rsid w:val="00EA5D3C"/>
    <w:rsid w:val="00EB1DC9"/>
    <w:rsid w:val="00EC7C72"/>
    <w:rsid w:val="00ED47A3"/>
    <w:rsid w:val="00ED7F42"/>
    <w:rsid w:val="00EE39B2"/>
    <w:rsid w:val="00F00561"/>
    <w:rsid w:val="00F023CA"/>
    <w:rsid w:val="00F02984"/>
    <w:rsid w:val="00F03213"/>
    <w:rsid w:val="00F03471"/>
    <w:rsid w:val="00F11DAC"/>
    <w:rsid w:val="00F1460E"/>
    <w:rsid w:val="00F1633A"/>
    <w:rsid w:val="00F20B97"/>
    <w:rsid w:val="00F23656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C818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7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291</Words>
  <Characters>1661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2025-06-16T09:52:00Z</dcterms:modified>
</cp:coreProperties>
</file>